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D0BF" w14:textId="77777777" w:rsidR="00A24AC9" w:rsidRPr="00D55831" w:rsidRDefault="00A24AC9" w:rsidP="00D55831">
      <w:pPr>
        <w:keepLines/>
        <w:spacing w:after="0" w:line="60" w:lineRule="atLeast"/>
        <w:jc w:val="center"/>
        <w:rPr>
          <w:sz w:val="24"/>
          <w:szCs w:val="24"/>
        </w:rPr>
      </w:pPr>
      <w:r w:rsidRPr="00D55831">
        <w:rPr>
          <w:sz w:val="24"/>
          <w:szCs w:val="24"/>
        </w:rPr>
        <w:t>Golden Isles Carriage and Trail at Three Oaks Farm LLC</w:t>
      </w:r>
    </w:p>
    <w:p w14:paraId="1F58F0F4" w14:textId="77777777" w:rsidR="008E4FCF" w:rsidRPr="00D55831" w:rsidRDefault="008E4FCF" w:rsidP="00D55831">
      <w:pPr>
        <w:keepLines/>
        <w:spacing w:after="0" w:line="60" w:lineRule="atLeast"/>
        <w:jc w:val="center"/>
        <w:rPr>
          <w:sz w:val="24"/>
          <w:szCs w:val="24"/>
        </w:rPr>
      </w:pPr>
      <w:r w:rsidRPr="00D55831">
        <w:rPr>
          <w:sz w:val="24"/>
          <w:szCs w:val="24"/>
        </w:rPr>
        <w:t>364 Riverview Dr.</w:t>
      </w:r>
    </w:p>
    <w:p w14:paraId="322071A5" w14:textId="77777777" w:rsidR="008E4FCF" w:rsidRPr="00D55831" w:rsidRDefault="008E4FCF" w:rsidP="00D55831">
      <w:pPr>
        <w:keepLines/>
        <w:spacing w:after="0" w:line="60" w:lineRule="atLeast"/>
        <w:jc w:val="center"/>
        <w:rPr>
          <w:sz w:val="24"/>
          <w:szCs w:val="24"/>
        </w:rPr>
      </w:pPr>
      <w:r w:rsidRPr="00D55831">
        <w:rPr>
          <w:sz w:val="24"/>
          <w:szCs w:val="24"/>
        </w:rPr>
        <w:t>Jekyll Island, GA 31527</w:t>
      </w:r>
    </w:p>
    <w:p w14:paraId="21B498D7" w14:textId="77777777" w:rsidR="00A24AC9" w:rsidRPr="00D55831" w:rsidRDefault="008E4FCF" w:rsidP="00D55831">
      <w:pPr>
        <w:keepLines/>
        <w:spacing w:after="0" w:line="60" w:lineRule="atLeast"/>
        <w:jc w:val="center"/>
        <w:rPr>
          <w:sz w:val="24"/>
          <w:szCs w:val="24"/>
        </w:rPr>
      </w:pPr>
      <w:r w:rsidRPr="00D55831">
        <w:rPr>
          <w:sz w:val="24"/>
          <w:szCs w:val="24"/>
        </w:rPr>
        <w:t>(912)635-9500</w:t>
      </w:r>
    </w:p>
    <w:p w14:paraId="2858380A" w14:textId="3C4B48AB" w:rsidR="008E4FCF" w:rsidRPr="00D55831" w:rsidRDefault="005244BE" w:rsidP="00D55831">
      <w:pPr>
        <w:keepLines/>
        <w:spacing w:after="0" w:line="60" w:lineRule="atLeast"/>
        <w:jc w:val="center"/>
        <w:rPr>
          <w:sz w:val="24"/>
          <w:szCs w:val="24"/>
        </w:rPr>
      </w:pPr>
      <w:r w:rsidRPr="005244BE">
        <w:rPr>
          <w:sz w:val="24"/>
          <w:szCs w:val="24"/>
        </w:rPr>
        <w:t>Threeoaksfarm</w:t>
      </w:r>
      <w:r>
        <w:rPr>
          <w:sz w:val="24"/>
          <w:szCs w:val="24"/>
        </w:rPr>
        <w:t>1@aol.com</w:t>
      </w:r>
    </w:p>
    <w:p w14:paraId="5B6A997E" w14:textId="77777777" w:rsidR="008E4FCF" w:rsidRPr="00D55831" w:rsidRDefault="008E4FCF" w:rsidP="00D55831">
      <w:pPr>
        <w:keepLines/>
        <w:spacing w:after="0" w:line="60" w:lineRule="atLeast"/>
        <w:rPr>
          <w:sz w:val="24"/>
          <w:szCs w:val="24"/>
        </w:rPr>
      </w:pPr>
    </w:p>
    <w:p w14:paraId="238F6A04" w14:textId="77777777" w:rsidR="008E4FCF" w:rsidRPr="00D55831" w:rsidRDefault="008E4FCF" w:rsidP="00D55831">
      <w:pPr>
        <w:keepLines/>
        <w:spacing w:after="0" w:line="60" w:lineRule="atLeast"/>
        <w:rPr>
          <w:sz w:val="24"/>
          <w:szCs w:val="24"/>
        </w:rPr>
      </w:pPr>
    </w:p>
    <w:p w14:paraId="4FE2DCDD" w14:textId="77777777" w:rsidR="008E4FCF" w:rsidRDefault="008E4FCF" w:rsidP="00D55831">
      <w:pPr>
        <w:keepLines/>
        <w:spacing w:after="0" w:line="60" w:lineRule="atLeast"/>
        <w:rPr>
          <w:sz w:val="24"/>
          <w:szCs w:val="24"/>
        </w:rPr>
      </w:pPr>
      <w:r w:rsidRPr="00D55831">
        <w:rPr>
          <w:sz w:val="24"/>
          <w:szCs w:val="24"/>
        </w:rPr>
        <w:t>Golden Isles Carriage and Trail at Three Oaks Farm LLC</w:t>
      </w:r>
      <w:r w:rsidR="00D55831">
        <w:rPr>
          <w:sz w:val="24"/>
          <w:szCs w:val="24"/>
        </w:rPr>
        <w:t xml:space="preserve"> </w:t>
      </w:r>
      <w:r w:rsidRPr="00D55831">
        <w:rPr>
          <w:sz w:val="24"/>
          <w:szCs w:val="24"/>
        </w:rPr>
        <w:t>(“Lessor”) agrees to provide horse drawn carriage services to______________________________</w:t>
      </w:r>
      <w:r w:rsidR="00D55831">
        <w:rPr>
          <w:sz w:val="24"/>
          <w:szCs w:val="24"/>
        </w:rPr>
        <w:t xml:space="preserve"> in accordance with the following terms and conditions.</w:t>
      </w:r>
    </w:p>
    <w:p w14:paraId="4D3FFA14" w14:textId="77777777" w:rsidR="00D55831" w:rsidRDefault="00D55831" w:rsidP="00D55831">
      <w:pPr>
        <w:pStyle w:val="ListParagraph"/>
        <w:keepLines/>
        <w:numPr>
          <w:ilvl w:val="0"/>
          <w:numId w:val="1"/>
        </w:numPr>
        <w:spacing w:after="0" w:line="60" w:lineRule="atLeast"/>
        <w:rPr>
          <w:sz w:val="24"/>
          <w:szCs w:val="24"/>
        </w:rPr>
      </w:pPr>
      <w:r>
        <w:rPr>
          <w:sz w:val="24"/>
          <w:szCs w:val="24"/>
        </w:rPr>
        <w:t xml:space="preserve">All desired routes must be approved by the lessor and may be subject to some modifications by lessor as necessitated by traffic flow, road construction or maintenance, and other safety concerns. </w:t>
      </w:r>
    </w:p>
    <w:p w14:paraId="2A69AB68" w14:textId="77777777" w:rsidR="00B36389" w:rsidRDefault="00D55831" w:rsidP="00D55831">
      <w:pPr>
        <w:pStyle w:val="ListParagraph"/>
        <w:keepLines/>
        <w:numPr>
          <w:ilvl w:val="0"/>
          <w:numId w:val="1"/>
        </w:numPr>
        <w:spacing w:after="0" w:line="60" w:lineRule="atLeast"/>
        <w:rPr>
          <w:sz w:val="24"/>
          <w:szCs w:val="24"/>
        </w:rPr>
      </w:pPr>
      <w:r>
        <w:rPr>
          <w:sz w:val="24"/>
          <w:szCs w:val="24"/>
        </w:rPr>
        <w:t xml:space="preserve">Lessee agrees to pay a </w:t>
      </w:r>
      <w:r>
        <w:rPr>
          <w:b/>
          <w:sz w:val="24"/>
          <w:szCs w:val="24"/>
        </w:rPr>
        <w:t>NON-REFUNDABLE</w:t>
      </w:r>
      <w:r>
        <w:rPr>
          <w:sz w:val="24"/>
          <w:szCs w:val="24"/>
        </w:rPr>
        <w:t xml:space="preserve"> deposit in the amount of $100.00. Said deposit shall be applied toward carriage rates set forth in paragraph C. In the event of equipment failure, animal illness or injury, or any other reason that the Lessor is unable to provide the contracted service, then the deposit will first be applied to an alternate carriage service, if available. Otherwise, it</w:t>
      </w:r>
      <w:r w:rsidR="00B36389">
        <w:rPr>
          <w:sz w:val="24"/>
          <w:szCs w:val="24"/>
        </w:rPr>
        <w:t xml:space="preserve"> will be returned to the Lessee. Lessor reserves the right to cancel in the event of inclement weather. The Lessor reserves the right to add additional transportation mileage charges as deemed necessary. Mileage charges will be delineated in paragraph C below if applicable. Another carriage may be substituted with approval if original carriage is unavailable for any reason.</w:t>
      </w:r>
    </w:p>
    <w:p w14:paraId="32E17BF7" w14:textId="77777777" w:rsidR="00B36389" w:rsidRDefault="00B36389" w:rsidP="00D55831">
      <w:pPr>
        <w:pStyle w:val="ListParagraph"/>
        <w:keepLines/>
        <w:numPr>
          <w:ilvl w:val="0"/>
          <w:numId w:val="1"/>
        </w:numPr>
        <w:spacing w:after="0" w:line="60" w:lineRule="atLeast"/>
        <w:rPr>
          <w:sz w:val="24"/>
          <w:szCs w:val="24"/>
        </w:rPr>
      </w:pPr>
      <w:r>
        <w:rPr>
          <w:sz w:val="24"/>
          <w:szCs w:val="24"/>
        </w:rPr>
        <w:t>Lessee agrees to pay the following carriage rates:</w:t>
      </w:r>
    </w:p>
    <w:p w14:paraId="0F5D7BA4" w14:textId="77777777" w:rsidR="00D55831" w:rsidRDefault="00B36389" w:rsidP="00B36389">
      <w:pPr>
        <w:keepLines/>
        <w:spacing w:after="0" w:line="60" w:lineRule="atLeast"/>
        <w:ind w:left="720"/>
        <w:rPr>
          <w:sz w:val="24"/>
          <w:szCs w:val="24"/>
        </w:rPr>
      </w:pPr>
      <w:r>
        <w:rPr>
          <w:sz w:val="24"/>
          <w:szCs w:val="24"/>
        </w:rPr>
        <w:t>$__________ First hour minimum rental and set up</w:t>
      </w:r>
    </w:p>
    <w:p w14:paraId="105CEBF1" w14:textId="77777777" w:rsidR="00B36389" w:rsidRDefault="00B36389" w:rsidP="00B36389">
      <w:pPr>
        <w:keepLines/>
        <w:spacing w:after="0" w:line="60" w:lineRule="atLeast"/>
        <w:ind w:left="720"/>
        <w:rPr>
          <w:sz w:val="24"/>
          <w:szCs w:val="24"/>
        </w:rPr>
      </w:pPr>
      <w:r>
        <w:rPr>
          <w:sz w:val="24"/>
          <w:szCs w:val="24"/>
        </w:rPr>
        <w:t>$__________ for each additional schedule hour</w:t>
      </w:r>
    </w:p>
    <w:p w14:paraId="57D43A37" w14:textId="77777777" w:rsidR="00B36389" w:rsidRDefault="00B36389" w:rsidP="00B36389">
      <w:pPr>
        <w:keepLines/>
        <w:spacing w:after="0" w:line="60" w:lineRule="atLeast"/>
        <w:ind w:left="720"/>
        <w:rPr>
          <w:sz w:val="24"/>
          <w:szCs w:val="24"/>
        </w:rPr>
      </w:pPr>
      <w:r>
        <w:rPr>
          <w:sz w:val="24"/>
          <w:szCs w:val="24"/>
        </w:rPr>
        <w:t xml:space="preserve">$__________ 20% Gratuity </w:t>
      </w:r>
      <w:r w:rsidR="00CB49BF">
        <w:rPr>
          <w:sz w:val="24"/>
          <w:szCs w:val="24"/>
        </w:rPr>
        <w:t>fee (</w:t>
      </w:r>
      <w:r>
        <w:rPr>
          <w:sz w:val="24"/>
          <w:szCs w:val="24"/>
        </w:rPr>
        <w:t>for the Driver)</w:t>
      </w:r>
    </w:p>
    <w:p w14:paraId="03CA3CA1" w14:textId="77777777" w:rsidR="00CB49BF" w:rsidRDefault="00CB49BF" w:rsidP="00B36389">
      <w:pPr>
        <w:keepLines/>
        <w:spacing w:after="0" w:line="60" w:lineRule="atLeast"/>
        <w:ind w:left="720"/>
        <w:rPr>
          <w:sz w:val="24"/>
          <w:szCs w:val="24"/>
        </w:rPr>
      </w:pPr>
      <w:r>
        <w:rPr>
          <w:sz w:val="24"/>
          <w:szCs w:val="24"/>
        </w:rPr>
        <w:t>$__________ Additional mileage or transport charge for special services as listed on back of this form by Lessee.</w:t>
      </w:r>
    </w:p>
    <w:p w14:paraId="0084AE81" w14:textId="77777777" w:rsidR="00CB49BF" w:rsidRDefault="00CB49BF" w:rsidP="00B36389">
      <w:pPr>
        <w:keepLines/>
        <w:spacing w:after="0" w:line="60" w:lineRule="atLeast"/>
        <w:ind w:left="720"/>
        <w:rPr>
          <w:sz w:val="24"/>
          <w:szCs w:val="24"/>
        </w:rPr>
      </w:pPr>
      <w:r>
        <w:rPr>
          <w:sz w:val="24"/>
          <w:szCs w:val="24"/>
        </w:rPr>
        <w:t>Total contracted time: ________ Hours</w:t>
      </w:r>
    </w:p>
    <w:p w14:paraId="7D273F4F" w14:textId="77777777" w:rsidR="00CB49BF" w:rsidRDefault="00CB49BF" w:rsidP="00B36389">
      <w:pPr>
        <w:keepLines/>
        <w:spacing w:after="0" w:line="60" w:lineRule="atLeast"/>
        <w:ind w:left="720"/>
        <w:rPr>
          <w:sz w:val="24"/>
          <w:szCs w:val="24"/>
        </w:rPr>
      </w:pPr>
      <w:r>
        <w:rPr>
          <w:sz w:val="24"/>
          <w:szCs w:val="24"/>
        </w:rPr>
        <w:t>-$100.00 to be returned with signed contract</w:t>
      </w:r>
    </w:p>
    <w:p w14:paraId="65B4BF98" w14:textId="77777777" w:rsidR="00CB49BF" w:rsidRDefault="00CB49BF" w:rsidP="00B36389">
      <w:pPr>
        <w:keepLines/>
        <w:spacing w:after="0" w:line="60" w:lineRule="atLeast"/>
        <w:ind w:left="720"/>
        <w:rPr>
          <w:sz w:val="24"/>
          <w:szCs w:val="24"/>
        </w:rPr>
      </w:pPr>
      <w:r>
        <w:rPr>
          <w:sz w:val="24"/>
          <w:szCs w:val="24"/>
        </w:rPr>
        <w:t xml:space="preserve">Balance of payment is due no less than </w:t>
      </w:r>
      <w:r>
        <w:rPr>
          <w:b/>
          <w:sz w:val="24"/>
          <w:szCs w:val="24"/>
        </w:rPr>
        <w:t>10 days prior</w:t>
      </w:r>
      <w:r>
        <w:rPr>
          <w:sz w:val="24"/>
          <w:szCs w:val="24"/>
        </w:rPr>
        <w:t xml:space="preserve"> to service date.</w:t>
      </w:r>
    </w:p>
    <w:p w14:paraId="62272660" w14:textId="77777777" w:rsidR="00CB49BF" w:rsidRDefault="00CB49BF" w:rsidP="00B36389">
      <w:pPr>
        <w:keepLines/>
        <w:spacing w:after="0" w:line="60" w:lineRule="atLeast"/>
        <w:ind w:left="720"/>
        <w:rPr>
          <w:sz w:val="24"/>
          <w:szCs w:val="24"/>
        </w:rPr>
      </w:pPr>
      <w:r>
        <w:rPr>
          <w:sz w:val="24"/>
          <w:szCs w:val="24"/>
        </w:rPr>
        <w:t>Balance due on _____/_____/_____</w:t>
      </w:r>
    </w:p>
    <w:p w14:paraId="12F809E5" w14:textId="77777777" w:rsidR="00CB49BF" w:rsidRDefault="00CB49BF" w:rsidP="00B36389">
      <w:pPr>
        <w:keepLines/>
        <w:spacing w:after="0" w:line="60" w:lineRule="atLeast"/>
        <w:ind w:left="720"/>
        <w:rPr>
          <w:sz w:val="24"/>
          <w:szCs w:val="24"/>
        </w:rPr>
      </w:pPr>
      <w:r>
        <w:rPr>
          <w:sz w:val="24"/>
          <w:szCs w:val="24"/>
        </w:rPr>
        <w:t xml:space="preserve">Times for the above service will begin to run as scheduled in this contract, and shall run continuously until the conclusion of the final ride, or otherwise agrees upon by the Lessee and Lessor. Any posed photographs involving horse and carriage(s) must be taken during the scheduled time. </w:t>
      </w:r>
    </w:p>
    <w:p w14:paraId="50A04193" w14:textId="77777777" w:rsidR="00B36389" w:rsidRDefault="00CB49BF" w:rsidP="00CB49BF">
      <w:pPr>
        <w:pStyle w:val="ListParagraph"/>
        <w:keepLines/>
        <w:numPr>
          <w:ilvl w:val="0"/>
          <w:numId w:val="1"/>
        </w:numPr>
        <w:spacing w:after="0" w:line="60" w:lineRule="atLeast"/>
        <w:rPr>
          <w:sz w:val="24"/>
          <w:szCs w:val="24"/>
        </w:rPr>
      </w:pPr>
      <w:r>
        <w:rPr>
          <w:sz w:val="24"/>
          <w:szCs w:val="24"/>
        </w:rPr>
        <w:t xml:space="preserve">The undersigned Lessee hereby assumes the liability and responsibility for the use of a live animal at </w:t>
      </w:r>
      <w:r w:rsidR="008D2EBD">
        <w:rPr>
          <w:sz w:val="24"/>
          <w:szCs w:val="24"/>
        </w:rPr>
        <w:t>the</w:t>
      </w:r>
      <w:r>
        <w:rPr>
          <w:sz w:val="24"/>
          <w:szCs w:val="24"/>
        </w:rPr>
        <w:t xml:space="preserve"> scheduled event, and for any damage to the carriage(s) or to the horse(s) caused by passengers or participants at that event.</w:t>
      </w:r>
    </w:p>
    <w:p w14:paraId="2F0084C3" w14:textId="77777777" w:rsidR="008D2EBD" w:rsidRDefault="008D2EBD" w:rsidP="008D2EBD">
      <w:pPr>
        <w:keepLines/>
        <w:spacing w:after="0" w:line="60" w:lineRule="atLeast"/>
        <w:jc w:val="center"/>
        <w:rPr>
          <w:b/>
          <w:sz w:val="24"/>
          <w:szCs w:val="24"/>
        </w:rPr>
      </w:pPr>
      <w:r>
        <w:rPr>
          <w:b/>
          <w:sz w:val="24"/>
          <w:szCs w:val="24"/>
        </w:rPr>
        <w:t>NO SMOKING IS PERMITTED ON THE CARRIAGES</w:t>
      </w:r>
    </w:p>
    <w:p w14:paraId="41F1F6F2" w14:textId="77777777" w:rsidR="008D2EBD" w:rsidRDefault="008D2EBD" w:rsidP="008D2EBD">
      <w:pPr>
        <w:pStyle w:val="ListParagraph"/>
        <w:keepLines/>
        <w:numPr>
          <w:ilvl w:val="0"/>
          <w:numId w:val="1"/>
        </w:numPr>
        <w:spacing w:after="0" w:line="60" w:lineRule="atLeast"/>
        <w:rPr>
          <w:sz w:val="24"/>
          <w:szCs w:val="24"/>
        </w:rPr>
      </w:pPr>
      <w:r>
        <w:rPr>
          <w:sz w:val="24"/>
          <w:szCs w:val="24"/>
        </w:rPr>
        <w:t>Lessor decorates the carriage for major Holidays. Any custom decorating by the Lessee for the Lessee’s scheduled event must be approved and arranged with the Lessor in advance. Lessor will custom decorate the carriage for your event at your request and you will be charged a fee in accordance with the decorations purchased.</w:t>
      </w:r>
    </w:p>
    <w:p w14:paraId="7A9B6E0A" w14:textId="77777777" w:rsidR="008D2EBD" w:rsidRPr="008D2EBD" w:rsidRDefault="008D2EBD" w:rsidP="008D2EBD">
      <w:pPr>
        <w:keepLines/>
        <w:spacing w:after="0" w:line="60" w:lineRule="atLeast"/>
        <w:jc w:val="center"/>
        <w:rPr>
          <w:sz w:val="24"/>
          <w:szCs w:val="24"/>
        </w:rPr>
      </w:pPr>
      <w:r w:rsidRPr="008D2EBD">
        <w:rPr>
          <w:sz w:val="24"/>
          <w:szCs w:val="24"/>
        </w:rPr>
        <w:lastRenderedPageBreak/>
        <w:t>Golden Isles Carriage and Trail at Three Oaks Farm LLC</w:t>
      </w:r>
    </w:p>
    <w:p w14:paraId="37D96474" w14:textId="77777777" w:rsidR="008D2EBD" w:rsidRPr="008D2EBD" w:rsidRDefault="008D2EBD" w:rsidP="008D2EBD">
      <w:pPr>
        <w:keepLines/>
        <w:spacing w:after="0" w:line="60" w:lineRule="atLeast"/>
        <w:jc w:val="center"/>
        <w:rPr>
          <w:sz w:val="24"/>
          <w:szCs w:val="24"/>
        </w:rPr>
      </w:pPr>
      <w:r w:rsidRPr="008D2EBD">
        <w:rPr>
          <w:sz w:val="24"/>
          <w:szCs w:val="24"/>
        </w:rPr>
        <w:t>364 Riverview Dr.</w:t>
      </w:r>
    </w:p>
    <w:p w14:paraId="29EF827F" w14:textId="77777777" w:rsidR="008D2EBD" w:rsidRPr="008D2EBD" w:rsidRDefault="008D2EBD" w:rsidP="008D2EBD">
      <w:pPr>
        <w:keepLines/>
        <w:spacing w:after="0" w:line="60" w:lineRule="atLeast"/>
        <w:jc w:val="center"/>
        <w:rPr>
          <w:sz w:val="24"/>
          <w:szCs w:val="24"/>
        </w:rPr>
      </w:pPr>
      <w:r w:rsidRPr="008D2EBD">
        <w:rPr>
          <w:sz w:val="24"/>
          <w:szCs w:val="24"/>
        </w:rPr>
        <w:t>Jekyll Island, GA 31527</w:t>
      </w:r>
    </w:p>
    <w:p w14:paraId="646DF922" w14:textId="77777777" w:rsidR="008D2EBD" w:rsidRPr="008D2EBD" w:rsidRDefault="008D2EBD" w:rsidP="008D2EBD">
      <w:pPr>
        <w:keepLines/>
        <w:spacing w:after="0" w:line="60" w:lineRule="atLeast"/>
        <w:jc w:val="center"/>
        <w:rPr>
          <w:sz w:val="24"/>
          <w:szCs w:val="24"/>
        </w:rPr>
      </w:pPr>
      <w:r w:rsidRPr="008D2EBD">
        <w:rPr>
          <w:sz w:val="24"/>
          <w:szCs w:val="24"/>
        </w:rPr>
        <w:t>(912)635-9500</w:t>
      </w:r>
    </w:p>
    <w:p w14:paraId="69FB73A0" w14:textId="48194B2C" w:rsidR="008D2EBD" w:rsidRPr="008D2EBD" w:rsidRDefault="005244BE" w:rsidP="008D2EBD">
      <w:pPr>
        <w:keepLines/>
        <w:spacing w:after="0" w:line="60" w:lineRule="atLeast"/>
        <w:jc w:val="center"/>
        <w:rPr>
          <w:sz w:val="24"/>
          <w:szCs w:val="24"/>
        </w:rPr>
      </w:pPr>
      <w:r>
        <w:fldChar w:fldCharType="begin"/>
      </w:r>
      <w:r>
        <w:instrText xml:space="preserve"> HYPERLINK "http://www.threeoaksfarm.org" </w:instrText>
      </w:r>
      <w:r>
        <w:fldChar w:fldCharType="separate"/>
      </w:r>
      <w:r>
        <w:rPr>
          <w:rStyle w:val="Hyperlink"/>
          <w:sz w:val="24"/>
          <w:szCs w:val="24"/>
        </w:rPr>
        <w:t>Threeoaksfarm1@aol.com</w:t>
      </w:r>
      <w:r>
        <w:rPr>
          <w:rStyle w:val="Hyperlink"/>
          <w:sz w:val="24"/>
          <w:szCs w:val="24"/>
        </w:rPr>
        <w:fldChar w:fldCharType="end"/>
      </w:r>
    </w:p>
    <w:p w14:paraId="6E8FBF01" w14:textId="77777777" w:rsidR="008D2EBD" w:rsidRDefault="008D2EBD" w:rsidP="008D2EBD">
      <w:pPr>
        <w:keepLines/>
        <w:spacing w:after="0" w:line="60" w:lineRule="atLeast"/>
        <w:rPr>
          <w:b/>
          <w:sz w:val="32"/>
          <w:szCs w:val="32"/>
        </w:rPr>
      </w:pPr>
      <w:r w:rsidRPr="008D2EBD">
        <w:rPr>
          <w:b/>
          <w:sz w:val="32"/>
          <w:szCs w:val="32"/>
        </w:rPr>
        <w:t>RENTAL AGREEMENT</w:t>
      </w:r>
    </w:p>
    <w:p w14:paraId="1B9F6933" w14:textId="77777777" w:rsidR="008D2EBD" w:rsidRDefault="008D2EBD" w:rsidP="008D2EBD">
      <w:pPr>
        <w:keepLines/>
        <w:spacing w:after="0" w:line="60" w:lineRule="atLeast"/>
        <w:rPr>
          <w:sz w:val="24"/>
          <w:szCs w:val="24"/>
        </w:rPr>
      </w:pPr>
      <w:r>
        <w:rPr>
          <w:sz w:val="24"/>
          <w:szCs w:val="24"/>
        </w:rPr>
        <w:t>Lessor shall provide a trained horse(s) and an appropriately dressed driver(s) at the following location:</w:t>
      </w:r>
    </w:p>
    <w:p w14:paraId="4D93894A" w14:textId="77777777" w:rsidR="008D2EBD" w:rsidRDefault="008D2EBD" w:rsidP="008D2EBD">
      <w:pPr>
        <w:keepLines/>
        <w:spacing w:after="0" w:line="60" w:lineRule="atLeast"/>
        <w:rPr>
          <w:sz w:val="24"/>
          <w:szCs w:val="24"/>
        </w:rPr>
      </w:pPr>
      <w:r>
        <w:rPr>
          <w:sz w:val="24"/>
          <w:szCs w:val="24"/>
        </w:rPr>
        <w:t>Location Name ________________________________________________________________</w:t>
      </w:r>
    </w:p>
    <w:p w14:paraId="3006CBD4" w14:textId="77777777" w:rsidR="008D2EBD" w:rsidRDefault="008D2EBD" w:rsidP="008D2EBD">
      <w:pPr>
        <w:keepLines/>
        <w:spacing w:after="0" w:line="60" w:lineRule="atLeast"/>
        <w:rPr>
          <w:sz w:val="24"/>
          <w:szCs w:val="24"/>
        </w:rPr>
      </w:pPr>
      <w:r>
        <w:rPr>
          <w:sz w:val="24"/>
          <w:szCs w:val="24"/>
        </w:rPr>
        <w:t>Address             ________________________________________________________________</w:t>
      </w:r>
    </w:p>
    <w:p w14:paraId="0FC645BB" w14:textId="77777777" w:rsidR="008D2EBD" w:rsidRDefault="008D2EBD" w:rsidP="008D2EBD">
      <w:pPr>
        <w:keepLines/>
        <w:spacing w:after="0" w:line="60" w:lineRule="atLeast"/>
        <w:rPr>
          <w:sz w:val="24"/>
          <w:szCs w:val="24"/>
        </w:rPr>
      </w:pPr>
      <w:r>
        <w:rPr>
          <w:sz w:val="24"/>
          <w:szCs w:val="24"/>
        </w:rPr>
        <w:t>City</w:t>
      </w:r>
      <w:r>
        <w:rPr>
          <w:sz w:val="24"/>
          <w:szCs w:val="24"/>
        </w:rPr>
        <w:tab/>
      </w:r>
      <w:r>
        <w:rPr>
          <w:sz w:val="24"/>
          <w:szCs w:val="24"/>
        </w:rPr>
        <w:tab/>
        <w:t xml:space="preserve"> ________________________________________________________________</w:t>
      </w:r>
    </w:p>
    <w:p w14:paraId="446DD5E0" w14:textId="77777777" w:rsidR="008D2EBD" w:rsidRDefault="008D2EBD" w:rsidP="008D2EBD">
      <w:pPr>
        <w:keepLines/>
        <w:spacing w:after="0" w:line="60" w:lineRule="atLeast"/>
        <w:rPr>
          <w:sz w:val="24"/>
          <w:szCs w:val="24"/>
        </w:rPr>
      </w:pPr>
      <w:r>
        <w:rPr>
          <w:sz w:val="24"/>
          <w:szCs w:val="24"/>
        </w:rPr>
        <w:t>Carriage Type</w:t>
      </w:r>
      <w:r w:rsidR="00173DB9">
        <w:rPr>
          <w:sz w:val="24"/>
          <w:szCs w:val="24"/>
        </w:rPr>
        <w:t xml:space="preserve">   ________________________________________________________________</w:t>
      </w:r>
    </w:p>
    <w:p w14:paraId="44B2BC08" w14:textId="77777777" w:rsidR="00173DB9" w:rsidRDefault="00173DB9" w:rsidP="008D2EBD">
      <w:pPr>
        <w:keepLines/>
        <w:spacing w:after="0" w:line="60" w:lineRule="atLeast"/>
        <w:rPr>
          <w:sz w:val="24"/>
          <w:szCs w:val="24"/>
        </w:rPr>
      </w:pPr>
      <w:r>
        <w:rPr>
          <w:sz w:val="24"/>
          <w:szCs w:val="24"/>
        </w:rPr>
        <w:t>Lessor will seat passengers at ____________ (am/pm) on the day of _______________, 20___</w:t>
      </w:r>
    </w:p>
    <w:p w14:paraId="17E44797" w14:textId="77777777" w:rsidR="00173DB9" w:rsidRDefault="00173DB9" w:rsidP="008D2EBD">
      <w:pPr>
        <w:keepLines/>
        <w:spacing w:after="0" w:line="60" w:lineRule="atLeast"/>
        <w:rPr>
          <w:sz w:val="24"/>
          <w:szCs w:val="24"/>
        </w:rPr>
      </w:pPr>
      <w:r>
        <w:rPr>
          <w:sz w:val="24"/>
          <w:szCs w:val="24"/>
        </w:rPr>
        <w:t xml:space="preserve">Lessor’s scheduled services shall continue until _________________________________ of the same day until concluding the final ride. Extensions are conditioned upon availability and approval of the Lessor. Lessor shall provide multiple carriage ride(s) along the following route: </w:t>
      </w:r>
    </w:p>
    <w:p w14:paraId="2B9B26AD" w14:textId="77777777" w:rsidR="00173DB9" w:rsidRDefault="00173DB9" w:rsidP="008D2EBD">
      <w:pPr>
        <w:keepLines/>
        <w:spacing w:after="0" w:line="60" w:lineRule="atLeast"/>
        <w:rPr>
          <w:sz w:val="24"/>
          <w:szCs w:val="24"/>
        </w:rPr>
      </w:pPr>
      <w:r>
        <w:rPr>
          <w:sz w:val="24"/>
          <w:szCs w:val="24"/>
        </w:rPr>
        <w:t>_____________________________________________________________________________</w:t>
      </w:r>
    </w:p>
    <w:p w14:paraId="7A2784E0" w14:textId="77777777" w:rsidR="00173DB9" w:rsidRDefault="00173DB9" w:rsidP="008D2EBD">
      <w:pPr>
        <w:keepLines/>
        <w:spacing w:after="0" w:line="60" w:lineRule="atLeast"/>
        <w:rPr>
          <w:sz w:val="24"/>
          <w:szCs w:val="24"/>
        </w:rPr>
      </w:pPr>
      <w:r>
        <w:rPr>
          <w:sz w:val="24"/>
          <w:szCs w:val="24"/>
        </w:rPr>
        <w:t>Lessor reserves the right to approve the route for safety. All carriage rides shall be conducted at a pace established by the driver at his or her sole discretion. The horse shall be awarded a 5 minute break for each hour worked as needed. This document constitutes the entire agreement of the parties. Any modification must be in writing and signed by both parties, excepting oral approval as specifically provided in paragraphs agreed to all the terms set forth herein, and has executed this contract on:</w:t>
      </w:r>
    </w:p>
    <w:p w14:paraId="592170E5" w14:textId="77777777" w:rsidR="00173DB9" w:rsidRDefault="00173DB9" w:rsidP="008D2EBD">
      <w:pPr>
        <w:keepLines/>
        <w:spacing w:after="0" w:line="60" w:lineRule="atLeast"/>
        <w:rPr>
          <w:sz w:val="24"/>
          <w:szCs w:val="24"/>
        </w:rPr>
      </w:pPr>
      <w:r>
        <w:rPr>
          <w:sz w:val="24"/>
          <w:szCs w:val="24"/>
        </w:rPr>
        <w:t>This _____day of ______________, 20____.</w:t>
      </w:r>
    </w:p>
    <w:p w14:paraId="72F4F434" w14:textId="77777777" w:rsidR="00173DB9" w:rsidRDefault="00173DB9" w:rsidP="008D2EBD">
      <w:pPr>
        <w:keepLines/>
        <w:spacing w:after="0" w:line="60" w:lineRule="atLeast"/>
        <w:rPr>
          <w:b/>
          <w:sz w:val="24"/>
          <w:szCs w:val="24"/>
        </w:rPr>
      </w:pPr>
      <w:r>
        <w:rPr>
          <w:b/>
          <w:sz w:val="24"/>
          <w:szCs w:val="24"/>
        </w:rPr>
        <w:t>Signed: _______________________________________________________________________</w:t>
      </w:r>
    </w:p>
    <w:p w14:paraId="3A496820" w14:textId="77777777" w:rsidR="00173DB9" w:rsidRDefault="00173DB9" w:rsidP="008D2EBD">
      <w:pPr>
        <w:keepLines/>
        <w:spacing w:after="0" w:line="60" w:lineRule="atLeast"/>
        <w:rPr>
          <w:b/>
          <w:sz w:val="24"/>
          <w:szCs w:val="24"/>
        </w:rPr>
      </w:pPr>
    </w:p>
    <w:p w14:paraId="2D2C6992" w14:textId="77777777" w:rsidR="00173DB9" w:rsidRDefault="00173DB9" w:rsidP="008D2EBD">
      <w:pPr>
        <w:keepLines/>
        <w:spacing w:after="0" w:line="60" w:lineRule="atLeast"/>
        <w:rPr>
          <w:b/>
          <w:sz w:val="24"/>
          <w:szCs w:val="24"/>
        </w:rPr>
      </w:pPr>
      <w:r>
        <w:rPr>
          <w:b/>
          <w:sz w:val="24"/>
          <w:szCs w:val="24"/>
        </w:rPr>
        <w:t>Name: ________________________________________________________________________</w:t>
      </w:r>
    </w:p>
    <w:p w14:paraId="1BDAC6A1" w14:textId="77777777" w:rsidR="00A41BFB" w:rsidRDefault="00A41BFB" w:rsidP="008D2EBD">
      <w:pPr>
        <w:keepLines/>
        <w:spacing w:after="0" w:line="60" w:lineRule="atLeast"/>
        <w:rPr>
          <w:b/>
          <w:sz w:val="24"/>
          <w:szCs w:val="24"/>
        </w:rPr>
      </w:pPr>
    </w:p>
    <w:p w14:paraId="3302D7FE" w14:textId="77777777" w:rsidR="00173DB9" w:rsidRDefault="00173DB9" w:rsidP="008D2EBD">
      <w:pPr>
        <w:keepLines/>
        <w:spacing w:after="0" w:line="60" w:lineRule="atLeast"/>
        <w:rPr>
          <w:b/>
          <w:sz w:val="24"/>
          <w:szCs w:val="24"/>
        </w:rPr>
      </w:pPr>
      <w:r>
        <w:rPr>
          <w:b/>
          <w:sz w:val="24"/>
          <w:szCs w:val="24"/>
        </w:rPr>
        <w:t>Address: ______________________________________________________________________</w:t>
      </w:r>
    </w:p>
    <w:p w14:paraId="0F250C62" w14:textId="77777777" w:rsidR="00A41BFB" w:rsidRDefault="00A41BFB" w:rsidP="008D2EBD">
      <w:pPr>
        <w:keepLines/>
        <w:spacing w:after="0" w:line="60" w:lineRule="atLeast"/>
        <w:rPr>
          <w:b/>
          <w:sz w:val="24"/>
          <w:szCs w:val="24"/>
        </w:rPr>
      </w:pPr>
    </w:p>
    <w:p w14:paraId="1B58CEAA" w14:textId="77777777" w:rsidR="00A41BFB" w:rsidRDefault="00A41BFB" w:rsidP="008D2EBD">
      <w:pPr>
        <w:keepLines/>
        <w:spacing w:after="0" w:line="60" w:lineRule="atLeast"/>
        <w:rPr>
          <w:b/>
          <w:sz w:val="24"/>
          <w:szCs w:val="24"/>
        </w:rPr>
      </w:pPr>
      <w:r>
        <w:rPr>
          <w:b/>
          <w:sz w:val="24"/>
          <w:szCs w:val="24"/>
        </w:rPr>
        <w:t xml:space="preserve">City, State, Zip </w:t>
      </w:r>
      <w:proofErr w:type="gramStart"/>
      <w:r>
        <w:rPr>
          <w:b/>
          <w:sz w:val="24"/>
          <w:szCs w:val="24"/>
        </w:rPr>
        <w:t>Code:_</w:t>
      </w:r>
      <w:proofErr w:type="gramEnd"/>
      <w:r>
        <w:rPr>
          <w:b/>
          <w:sz w:val="24"/>
          <w:szCs w:val="24"/>
        </w:rPr>
        <w:t>____________________________________________________________</w:t>
      </w:r>
    </w:p>
    <w:p w14:paraId="38FD190A" w14:textId="77777777" w:rsidR="00A41BFB" w:rsidRDefault="00A41BFB" w:rsidP="008D2EBD">
      <w:pPr>
        <w:keepLines/>
        <w:spacing w:after="0" w:line="60" w:lineRule="atLeast"/>
        <w:rPr>
          <w:b/>
          <w:sz w:val="24"/>
          <w:szCs w:val="24"/>
        </w:rPr>
      </w:pPr>
    </w:p>
    <w:p w14:paraId="60B660D5" w14:textId="77777777" w:rsidR="00A41BFB" w:rsidRDefault="00A41BFB" w:rsidP="008D2EBD">
      <w:pPr>
        <w:keepLines/>
        <w:spacing w:after="0" w:line="60" w:lineRule="atLeast"/>
        <w:rPr>
          <w:b/>
          <w:sz w:val="24"/>
          <w:szCs w:val="24"/>
        </w:rPr>
      </w:pPr>
      <w:r>
        <w:rPr>
          <w:b/>
          <w:sz w:val="24"/>
          <w:szCs w:val="24"/>
        </w:rPr>
        <w:t>Phone #: ______________________________________________________________________</w:t>
      </w:r>
    </w:p>
    <w:p w14:paraId="4FADC12A" w14:textId="77777777" w:rsidR="00A41BFB" w:rsidRDefault="00A41BFB" w:rsidP="008D2EBD">
      <w:pPr>
        <w:keepLines/>
        <w:spacing w:after="0" w:line="60" w:lineRule="atLeast"/>
        <w:rPr>
          <w:b/>
          <w:sz w:val="24"/>
          <w:szCs w:val="24"/>
        </w:rPr>
      </w:pPr>
    </w:p>
    <w:p w14:paraId="57D856C7" w14:textId="77777777" w:rsidR="00A41BFB" w:rsidRDefault="00A41BFB" w:rsidP="008D2EBD">
      <w:pPr>
        <w:keepLines/>
        <w:spacing w:after="0" w:line="60" w:lineRule="atLeast"/>
        <w:rPr>
          <w:b/>
          <w:sz w:val="24"/>
          <w:szCs w:val="24"/>
        </w:rPr>
      </w:pPr>
      <w:r>
        <w:rPr>
          <w:b/>
          <w:sz w:val="24"/>
          <w:szCs w:val="24"/>
        </w:rPr>
        <w:t>Alt Phone #: ___________________________________________________________________</w:t>
      </w:r>
    </w:p>
    <w:p w14:paraId="2185E710" w14:textId="77777777" w:rsidR="00173DB9" w:rsidRDefault="00A41BFB" w:rsidP="008D2EBD">
      <w:pPr>
        <w:keepLines/>
        <w:spacing w:after="0" w:line="60" w:lineRule="atLeast"/>
        <w:rPr>
          <w:sz w:val="24"/>
          <w:szCs w:val="24"/>
        </w:rPr>
      </w:pPr>
      <w:r>
        <w:rPr>
          <w:sz w:val="24"/>
          <w:szCs w:val="24"/>
        </w:rPr>
        <w:t>Accepted by: Golden Isles Carriage and Trail at Three Oaks Farm LLC</w:t>
      </w:r>
    </w:p>
    <w:p w14:paraId="28FE1154" w14:textId="77777777" w:rsidR="00A41BFB" w:rsidRDefault="00A41BFB" w:rsidP="008D2EBD">
      <w:pPr>
        <w:keepLines/>
        <w:spacing w:after="0" w:line="60" w:lineRule="atLeast"/>
        <w:rPr>
          <w:sz w:val="24"/>
          <w:szCs w:val="24"/>
        </w:rPr>
      </w:pPr>
      <w:r>
        <w:rPr>
          <w:sz w:val="24"/>
          <w:szCs w:val="24"/>
        </w:rPr>
        <w:t>This contract is valid for 7 days after receipt. If not returned within that time, no guarantees will be made as to availability of the carriage(s).</w:t>
      </w:r>
    </w:p>
    <w:p w14:paraId="35EB860E" w14:textId="77777777" w:rsidR="00A41BFB" w:rsidRDefault="00A41BFB" w:rsidP="008D2EBD">
      <w:pPr>
        <w:keepLines/>
        <w:spacing w:after="0" w:line="60" w:lineRule="atLeast"/>
        <w:rPr>
          <w:sz w:val="24"/>
          <w:szCs w:val="24"/>
        </w:rPr>
      </w:pPr>
    </w:p>
    <w:p w14:paraId="278285F4" w14:textId="77777777" w:rsidR="00A41BFB" w:rsidRPr="00A41BFB" w:rsidRDefault="00A41BFB" w:rsidP="008D2EBD">
      <w:pPr>
        <w:keepLines/>
        <w:spacing w:after="0" w:line="60" w:lineRule="atLeast"/>
        <w:rPr>
          <w:sz w:val="24"/>
          <w:szCs w:val="24"/>
        </w:rPr>
      </w:pPr>
      <w:r>
        <w:rPr>
          <w:b/>
          <w:sz w:val="24"/>
          <w:szCs w:val="24"/>
        </w:rPr>
        <w:t>**LESSEE MUST INFORM LESSOR OF ANY FIREWORKS, LOUD NOISES, OR OTHER PLANNED ACTIVITIES PRIOR TO THE EVENT TO HELP MAINTAIN SAFETY DURING ALL OF THE EVENT. LESSOR RESERVES THE RIGHT TO REMOVE HORSES AND STOP RIDES DURING THESE ACTRIVITIES.</w:t>
      </w:r>
      <w:r>
        <w:rPr>
          <w:sz w:val="24"/>
          <w:szCs w:val="24"/>
        </w:rPr>
        <w:t xml:space="preserve"> </w:t>
      </w:r>
    </w:p>
    <w:sectPr w:rsidR="00A41BFB" w:rsidRPr="00A41BFB" w:rsidSect="008E4FC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D77"/>
    <w:multiLevelType w:val="hybridMultilevel"/>
    <w:tmpl w:val="4A006D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C9"/>
    <w:rsid w:val="00173DB9"/>
    <w:rsid w:val="005244BE"/>
    <w:rsid w:val="008D2EBD"/>
    <w:rsid w:val="008E4FCF"/>
    <w:rsid w:val="00A24AC9"/>
    <w:rsid w:val="00A41BFB"/>
    <w:rsid w:val="00B36389"/>
    <w:rsid w:val="00BE7FA1"/>
    <w:rsid w:val="00CB49BF"/>
    <w:rsid w:val="00D5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F751"/>
  <w15:chartTrackingRefBased/>
  <w15:docId w15:val="{CE6B9E11-0E57-42CA-8CF9-F6EECF03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CF"/>
  </w:style>
  <w:style w:type="paragraph" w:styleId="Heading1">
    <w:name w:val="heading 1"/>
    <w:basedOn w:val="Normal"/>
    <w:next w:val="Normal"/>
    <w:link w:val="Heading1Char"/>
    <w:uiPriority w:val="9"/>
    <w:qFormat/>
    <w:rsid w:val="008E4F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E4F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4F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4FC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E4FC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4FC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E4FC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E4FC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4FC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F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E4F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E4F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E4F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E4F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E4F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E4F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E4F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4FC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E4FC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E4F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F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E4FCF"/>
    <w:rPr>
      <w:rFonts w:eastAsiaTheme="minorEastAsia"/>
      <w:color w:val="5A5A5A" w:themeColor="text1" w:themeTint="A5"/>
      <w:spacing w:val="15"/>
    </w:rPr>
  </w:style>
  <w:style w:type="character" w:styleId="Strong">
    <w:name w:val="Strong"/>
    <w:basedOn w:val="DefaultParagraphFont"/>
    <w:uiPriority w:val="22"/>
    <w:qFormat/>
    <w:rsid w:val="008E4FCF"/>
    <w:rPr>
      <w:b/>
      <w:bCs/>
    </w:rPr>
  </w:style>
  <w:style w:type="character" w:styleId="Emphasis">
    <w:name w:val="Emphasis"/>
    <w:basedOn w:val="DefaultParagraphFont"/>
    <w:uiPriority w:val="20"/>
    <w:qFormat/>
    <w:rsid w:val="008E4FCF"/>
    <w:rPr>
      <w:i/>
      <w:iCs/>
    </w:rPr>
  </w:style>
  <w:style w:type="paragraph" w:styleId="NoSpacing">
    <w:name w:val="No Spacing"/>
    <w:uiPriority w:val="1"/>
    <w:qFormat/>
    <w:rsid w:val="008E4FCF"/>
    <w:pPr>
      <w:spacing w:after="0" w:line="240" w:lineRule="auto"/>
    </w:pPr>
  </w:style>
  <w:style w:type="paragraph" w:styleId="Quote">
    <w:name w:val="Quote"/>
    <w:basedOn w:val="Normal"/>
    <w:next w:val="Normal"/>
    <w:link w:val="QuoteChar"/>
    <w:uiPriority w:val="29"/>
    <w:qFormat/>
    <w:rsid w:val="008E4F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E4FCF"/>
    <w:rPr>
      <w:i/>
      <w:iCs/>
      <w:color w:val="404040" w:themeColor="text1" w:themeTint="BF"/>
    </w:rPr>
  </w:style>
  <w:style w:type="paragraph" w:styleId="IntenseQuote">
    <w:name w:val="Intense Quote"/>
    <w:basedOn w:val="Normal"/>
    <w:next w:val="Normal"/>
    <w:link w:val="IntenseQuoteChar"/>
    <w:uiPriority w:val="30"/>
    <w:qFormat/>
    <w:rsid w:val="008E4FC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E4FCF"/>
    <w:rPr>
      <w:i/>
      <w:iCs/>
      <w:color w:val="5B9BD5" w:themeColor="accent1"/>
    </w:rPr>
  </w:style>
  <w:style w:type="character" w:styleId="SubtleEmphasis">
    <w:name w:val="Subtle Emphasis"/>
    <w:basedOn w:val="DefaultParagraphFont"/>
    <w:uiPriority w:val="19"/>
    <w:qFormat/>
    <w:rsid w:val="008E4FCF"/>
    <w:rPr>
      <w:i/>
      <w:iCs/>
      <w:color w:val="404040" w:themeColor="text1" w:themeTint="BF"/>
    </w:rPr>
  </w:style>
  <w:style w:type="character" w:styleId="IntenseEmphasis">
    <w:name w:val="Intense Emphasis"/>
    <w:basedOn w:val="DefaultParagraphFont"/>
    <w:uiPriority w:val="21"/>
    <w:qFormat/>
    <w:rsid w:val="008E4FCF"/>
    <w:rPr>
      <w:i/>
      <w:iCs/>
      <w:color w:val="5B9BD5" w:themeColor="accent1"/>
    </w:rPr>
  </w:style>
  <w:style w:type="character" w:styleId="SubtleReference">
    <w:name w:val="Subtle Reference"/>
    <w:basedOn w:val="DefaultParagraphFont"/>
    <w:uiPriority w:val="31"/>
    <w:qFormat/>
    <w:rsid w:val="008E4FCF"/>
    <w:rPr>
      <w:smallCaps/>
      <w:color w:val="5A5A5A" w:themeColor="text1" w:themeTint="A5"/>
    </w:rPr>
  </w:style>
  <w:style w:type="character" w:styleId="IntenseReference">
    <w:name w:val="Intense Reference"/>
    <w:basedOn w:val="DefaultParagraphFont"/>
    <w:uiPriority w:val="32"/>
    <w:qFormat/>
    <w:rsid w:val="008E4FCF"/>
    <w:rPr>
      <w:b/>
      <w:bCs/>
      <w:smallCaps/>
      <w:color w:val="5B9BD5" w:themeColor="accent1"/>
      <w:spacing w:val="5"/>
    </w:rPr>
  </w:style>
  <w:style w:type="character" w:styleId="BookTitle">
    <w:name w:val="Book Title"/>
    <w:basedOn w:val="DefaultParagraphFont"/>
    <w:uiPriority w:val="33"/>
    <w:qFormat/>
    <w:rsid w:val="008E4FCF"/>
    <w:rPr>
      <w:b/>
      <w:bCs/>
      <w:i/>
      <w:iCs/>
      <w:spacing w:val="5"/>
    </w:rPr>
  </w:style>
  <w:style w:type="paragraph" w:styleId="TOCHeading">
    <w:name w:val="TOC Heading"/>
    <w:basedOn w:val="Heading1"/>
    <w:next w:val="Normal"/>
    <w:uiPriority w:val="39"/>
    <w:semiHidden/>
    <w:unhideWhenUsed/>
    <w:qFormat/>
    <w:rsid w:val="008E4FCF"/>
    <w:pPr>
      <w:outlineLvl w:val="9"/>
    </w:pPr>
  </w:style>
  <w:style w:type="paragraph" w:styleId="ListParagraph">
    <w:name w:val="List Paragraph"/>
    <w:basedOn w:val="Normal"/>
    <w:uiPriority w:val="34"/>
    <w:qFormat/>
    <w:rsid w:val="008E4FCF"/>
    <w:pPr>
      <w:ind w:left="720"/>
      <w:contextualSpacing/>
    </w:pPr>
  </w:style>
  <w:style w:type="character" w:styleId="Hyperlink">
    <w:name w:val="Hyperlink"/>
    <w:basedOn w:val="DefaultParagraphFont"/>
    <w:uiPriority w:val="99"/>
    <w:unhideWhenUsed/>
    <w:rsid w:val="008E4F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kim_neal37@yahoo.com</dc:creator>
  <cp:keywords/>
  <dc:description/>
  <cp:lastModifiedBy>John delgado</cp:lastModifiedBy>
  <cp:revision>2</cp:revision>
  <dcterms:created xsi:type="dcterms:W3CDTF">2021-09-29T21:44:00Z</dcterms:created>
  <dcterms:modified xsi:type="dcterms:W3CDTF">2021-09-29T21:44:00Z</dcterms:modified>
</cp:coreProperties>
</file>